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FE7733" w:rsidP="0046549F">
      <w:pPr>
        <w:jc w:val="right"/>
      </w:pPr>
      <w:r w:rsidRPr="00FE7733">
        <w:t xml:space="preserve">дело № 5- </w:t>
      </w:r>
      <w:r w:rsidRPr="00FE7733" w:rsidR="00510136">
        <w:t>576-2005</w:t>
      </w:r>
      <w:r w:rsidRPr="00FE7733" w:rsidR="006A66FF">
        <w:t>/2025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ПОСТАНОВЛЕНИЕ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о назначении административного наказания</w:t>
      </w:r>
    </w:p>
    <w:p w:rsidR="0046549F" w:rsidRPr="00FE7733" w:rsidP="0046549F">
      <w:pPr>
        <w:rPr>
          <w:sz w:val="27"/>
          <w:szCs w:val="27"/>
        </w:rPr>
      </w:pPr>
      <w:r w:rsidRPr="00FE7733">
        <w:rPr>
          <w:sz w:val="27"/>
          <w:szCs w:val="27"/>
        </w:rPr>
        <w:t>27 мая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                                                                       </w:t>
      </w:r>
      <w:r w:rsidRPr="00FE7733" w:rsidR="00FE7733">
        <w:rPr>
          <w:sz w:val="27"/>
          <w:szCs w:val="27"/>
        </w:rPr>
        <w:t xml:space="preserve">        </w:t>
      </w:r>
      <w:r w:rsidRPr="00FE7733">
        <w:rPr>
          <w:sz w:val="27"/>
          <w:szCs w:val="27"/>
        </w:rPr>
        <w:t>г. Нефтеюганск</w:t>
      </w:r>
    </w:p>
    <w:p w:rsidR="0046549F" w:rsidRPr="00FE7733" w:rsidP="0046549F">
      <w:pPr>
        <w:rPr>
          <w:sz w:val="27"/>
          <w:szCs w:val="27"/>
        </w:rPr>
      </w:pP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 судебного участка № 2 Нефтеюганского судебного </w:t>
      </w:r>
      <w:r w:rsidRPr="00FE7733">
        <w:rPr>
          <w:sz w:val="27"/>
          <w:szCs w:val="27"/>
        </w:rPr>
        <w:t>района Ханты-Мансийского автономного округа – Югры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Е.А.Таскаева</w:t>
      </w:r>
      <w:r w:rsidRPr="00FE7733" w:rsidR="004A241C">
        <w:rPr>
          <w:sz w:val="27"/>
          <w:szCs w:val="27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 w:rsidRPr="00FE7733">
        <w:rPr>
          <w:sz w:val="27"/>
          <w:szCs w:val="27"/>
        </w:rPr>
        <w:t xml:space="preserve"> (628309, ХМАО-Югра, г. Нефтеюганск, 1 мкр-н, дом 30), рассмотрев в открыто</w:t>
      </w:r>
      <w:r w:rsidRPr="00FE7733">
        <w:rPr>
          <w:sz w:val="27"/>
          <w:szCs w:val="27"/>
        </w:rPr>
        <w:t>м судебном заседании дело об административном правонарушении в отношении: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Амирханова </w:t>
      </w:r>
      <w:r>
        <w:rPr>
          <w:sz w:val="27"/>
          <w:szCs w:val="27"/>
        </w:rPr>
        <w:t>РР</w:t>
      </w:r>
      <w:r w:rsidRPr="00FE7733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FE7733" w:rsidR="008A08D5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 xml:space="preserve">гражданина Российской Федерации, зарегистрированного по адресу: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***</w:t>
      </w:r>
      <w:r w:rsidRPr="00FE7733" w:rsidR="006C1E36">
        <w:rPr>
          <w:sz w:val="27"/>
          <w:szCs w:val="27"/>
        </w:rPr>
        <w:t xml:space="preserve">, </w:t>
      </w:r>
      <w:r w:rsidRPr="00FE7733" w:rsidR="006A66FF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22</w:t>
      </w:r>
      <w:r w:rsidRPr="00FE7733">
        <w:rPr>
          <w:sz w:val="27"/>
          <w:szCs w:val="27"/>
        </w:rPr>
        <w:t xml:space="preserve">: </w:t>
      </w:r>
      <w:r>
        <w:rPr>
          <w:sz w:val="27"/>
          <w:szCs w:val="27"/>
        </w:rPr>
        <w:t>***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совершении административного правонарушения, предусмотренного ч. 2 ст. 12.2 Кодекса Российской Федерации об административных пр</w:t>
      </w:r>
      <w:r w:rsidRPr="00FE7733">
        <w:rPr>
          <w:sz w:val="27"/>
          <w:szCs w:val="27"/>
        </w:rPr>
        <w:t>авонарушениях,</w:t>
      </w:r>
    </w:p>
    <w:p w:rsidR="006C1E36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FE7733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У С Т А Н О В И Л:</w:t>
      </w:r>
    </w:p>
    <w:p w:rsidR="0046549F" w:rsidRPr="00FE7733" w:rsidP="00510136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Амирханов Р.Р., 18 февраля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в 10 час. 20 мин., на 826 </w:t>
      </w:r>
      <w:r w:rsidRPr="00FE7733">
        <w:rPr>
          <w:sz w:val="27"/>
          <w:szCs w:val="27"/>
        </w:rPr>
        <w:t>км</w:t>
      </w:r>
      <w:r w:rsidRPr="00FE7733">
        <w:rPr>
          <w:sz w:val="27"/>
          <w:szCs w:val="27"/>
        </w:rPr>
        <w:t xml:space="preserve"> а/д Тюмень – Тобольск – Ханты-Мансийск Нефтеюганского района, у</w:t>
      </w:r>
      <w:r w:rsidRPr="00FE7733" w:rsidR="007F1C78">
        <w:rPr>
          <w:sz w:val="27"/>
          <w:szCs w:val="27"/>
        </w:rPr>
        <w:t xml:space="preserve">правлял транспортным средством </w:t>
      </w:r>
      <w:r>
        <w:rPr>
          <w:sz w:val="27"/>
          <w:szCs w:val="27"/>
        </w:rPr>
        <w:t>***</w:t>
      </w:r>
      <w:r w:rsidRPr="00FE7733" w:rsidR="00B9397C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 xml:space="preserve">, без </w:t>
      </w:r>
      <w:r w:rsidRPr="00FE7733">
        <w:rPr>
          <w:sz w:val="27"/>
          <w:szCs w:val="27"/>
        </w:rPr>
        <w:t>установленного для этого месте заднего государст</w:t>
      </w:r>
      <w:r w:rsidRPr="00FE7733" w:rsidR="008A08D5">
        <w:rPr>
          <w:sz w:val="27"/>
          <w:szCs w:val="27"/>
        </w:rPr>
        <w:t>венн</w:t>
      </w:r>
      <w:r w:rsidRPr="00FE7733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регистрационн</w:t>
      </w:r>
      <w:r w:rsidRPr="00FE7733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знак</w:t>
      </w:r>
      <w:r w:rsidRPr="00FE7733">
        <w:rPr>
          <w:sz w:val="27"/>
          <w:szCs w:val="27"/>
        </w:rPr>
        <w:t>а</w:t>
      </w:r>
      <w:r w:rsidRPr="00FE7733" w:rsidR="006C1E36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чем нарушил п.2.3.1 ПДД РФ.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На рассмотрение дела об административном правонарушении </w:t>
      </w:r>
      <w:r w:rsidRPr="00FE7733" w:rsidR="00510136">
        <w:rPr>
          <w:sz w:val="27"/>
          <w:szCs w:val="27"/>
        </w:rPr>
        <w:t>Амирханов Р.Р.</w:t>
      </w:r>
      <w:r w:rsidRPr="00FE7733">
        <w:rPr>
          <w:sz w:val="27"/>
          <w:szCs w:val="27"/>
        </w:rPr>
        <w:t xml:space="preserve"> не явился, </w:t>
      </w:r>
      <w:r w:rsidRPr="00FE7733" w:rsidR="006C1E36">
        <w:rPr>
          <w:sz w:val="27"/>
          <w:szCs w:val="27"/>
        </w:rPr>
        <w:t>направил заявление</w:t>
      </w:r>
      <w:r w:rsidRPr="00FE7733" w:rsidR="006A66FF">
        <w:rPr>
          <w:sz w:val="27"/>
          <w:szCs w:val="27"/>
        </w:rPr>
        <w:t xml:space="preserve"> о рассмотрении дела в его отсутст</w:t>
      </w:r>
      <w:r w:rsidRPr="00FE7733" w:rsidR="006C1E36">
        <w:rPr>
          <w:sz w:val="27"/>
          <w:szCs w:val="27"/>
        </w:rPr>
        <w:t>вие. С правонарушением согласен, вину признает</w:t>
      </w:r>
      <w:r w:rsidRPr="00FE7733">
        <w:rPr>
          <w:sz w:val="27"/>
          <w:szCs w:val="27"/>
        </w:rPr>
        <w:t>.</w:t>
      </w:r>
    </w:p>
    <w:p w:rsidR="007F1C78" w:rsidRPr="00FE7733" w:rsidP="007F1C78">
      <w:pPr>
        <w:widowControl w:val="0"/>
        <w:ind w:right="-2" w:firstLine="567"/>
        <w:jc w:val="both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</w:t>
      </w:r>
      <w:r w:rsidRPr="00FE7733">
        <w:rPr>
          <w:bCs/>
          <w:sz w:val="27"/>
          <w:szCs w:val="27"/>
        </w:rPr>
        <w:t xml:space="preserve">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Амир</w:t>
      </w:r>
      <w:r w:rsidRPr="00FE7733">
        <w:rPr>
          <w:sz w:val="27"/>
          <w:szCs w:val="27"/>
        </w:rPr>
        <w:t xml:space="preserve">ханов Р.Р. о дате, времени и месте судебного заседания извещен посредством </w:t>
      </w:r>
      <w:r w:rsidRPr="00FE7733" w:rsidR="006C1E36">
        <w:rPr>
          <w:sz w:val="27"/>
          <w:szCs w:val="27"/>
        </w:rPr>
        <w:t>вручения судебной повестки</w:t>
      </w:r>
      <w:r w:rsidRPr="00FE7733" w:rsidR="006A66FF">
        <w:rPr>
          <w:sz w:val="27"/>
          <w:szCs w:val="27"/>
        </w:rPr>
        <w:t>, просил о рассмотрении дела в его отсутствие</w:t>
      </w:r>
      <w:r w:rsidRPr="00FE7733">
        <w:rPr>
          <w:sz w:val="27"/>
          <w:szCs w:val="27"/>
        </w:rPr>
        <w:t xml:space="preserve">. 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Таким образом, мировой судья, считает надлежащим извещение </w:t>
      </w:r>
      <w:r w:rsidRPr="00FE7733" w:rsidR="00510136">
        <w:rPr>
          <w:sz w:val="27"/>
          <w:szCs w:val="27"/>
        </w:rPr>
        <w:t>Амирханова Р.Р.</w:t>
      </w:r>
      <w:r w:rsidRPr="00FE7733">
        <w:rPr>
          <w:sz w:val="27"/>
          <w:szCs w:val="27"/>
        </w:rPr>
        <w:t xml:space="preserve"> о месте и времени рассмотрения д</w:t>
      </w:r>
      <w:r w:rsidRPr="00FE7733">
        <w:rPr>
          <w:sz w:val="27"/>
          <w:szCs w:val="27"/>
        </w:rPr>
        <w:t xml:space="preserve">ела и возможным рассмотреть дело в его отсутствие. </w:t>
      </w:r>
    </w:p>
    <w:p w:rsidR="0046549F" w:rsidRPr="00FE7733" w:rsidP="007F1C78">
      <w:pPr>
        <w:widowControl w:val="0"/>
        <w:ind w:right="-2" w:firstLine="426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судья, исследовав материалы дела, считает, что вина </w:t>
      </w:r>
      <w:r w:rsidRPr="00FE7733" w:rsidR="00510136">
        <w:rPr>
          <w:sz w:val="27"/>
          <w:szCs w:val="27"/>
        </w:rPr>
        <w:t>Амирханова Р.Р.</w:t>
      </w:r>
      <w:r w:rsidRPr="00FE7733">
        <w:rPr>
          <w:sz w:val="27"/>
          <w:szCs w:val="27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</w:t>
      </w:r>
      <w:r w:rsidRPr="00FE7733">
        <w:rPr>
          <w:sz w:val="27"/>
          <w:szCs w:val="27"/>
        </w:rPr>
        <w:t>ерждена:</w:t>
      </w:r>
    </w:p>
    <w:p w:rsidR="0046549F" w:rsidRPr="00FE7733" w:rsidP="006C1E36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протоколом 86 ХМ </w:t>
      </w:r>
      <w:r w:rsidRPr="00FE7733" w:rsidR="00510136">
        <w:rPr>
          <w:sz w:val="27"/>
          <w:szCs w:val="27"/>
        </w:rPr>
        <w:t>685412</w:t>
      </w:r>
      <w:r w:rsidRPr="00FE7733">
        <w:rPr>
          <w:sz w:val="27"/>
          <w:szCs w:val="27"/>
        </w:rPr>
        <w:t xml:space="preserve"> об административном правонарушении от </w:t>
      </w:r>
      <w:r w:rsidRPr="00FE7733" w:rsidR="00510136">
        <w:rPr>
          <w:sz w:val="27"/>
          <w:szCs w:val="27"/>
        </w:rPr>
        <w:t>18.02</w:t>
      </w:r>
      <w:r w:rsidRPr="00FE7733" w:rsidR="006A66FF">
        <w:rPr>
          <w:sz w:val="27"/>
          <w:szCs w:val="27"/>
        </w:rPr>
        <w:t>.2025</w:t>
      </w:r>
      <w:r w:rsidRPr="00FE7733">
        <w:rPr>
          <w:sz w:val="27"/>
          <w:szCs w:val="27"/>
        </w:rPr>
        <w:t xml:space="preserve">, согласно которому </w:t>
      </w:r>
      <w:r w:rsidRPr="00FE7733" w:rsidR="00510136">
        <w:rPr>
          <w:sz w:val="27"/>
          <w:szCs w:val="27"/>
        </w:rPr>
        <w:t xml:space="preserve">Амирханов Р.Р., 18 февраля 2025 года в 10 час. 20 мин., на 826 </w:t>
      </w:r>
      <w:r w:rsidRPr="00FE7733" w:rsidR="00510136">
        <w:rPr>
          <w:sz w:val="27"/>
          <w:szCs w:val="27"/>
        </w:rPr>
        <w:t>км</w:t>
      </w:r>
      <w:r w:rsidRPr="00FE7733" w:rsidR="00510136">
        <w:rPr>
          <w:sz w:val="27"/>
          <w:szCs w:val="27"/>
        </w:rPr>
        <w:t xml:space="preserve"> а/д Тюмень – Тобольск – Ханты-Мансийск Нефтеюганского района, управлял транспортным средством </w:t>
      </w:r>
      <w:r>
        <w:rPr>
          <w:sz w:val="27"/>
          <w:szCs w:val="27"/>
        </w:rPr>
        <w:t>***</w:t>
      </w:r>
      <w:r w:rsidRPr="00FE7733" w:rsidR="00510136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FE7733" w:rsidR="00510136">
        <w:rPr>
          <w:sz w:val="27"/>
          <w:szCs w:val="27"/>
        </w:rPr>
        <w:t>, без установленного для этого месте заднего государственного регистрационного знака, чем нарушил п.2.3.1 ПДД РФ.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При составлении протокола </w:t>
      </w:r>
      <w:r w:rsidRPr="00FE7733" w:rsidR="00510136">
        <w:rPr>
          <w:sz w:val="27"/>
          <w:szCs w:val="27"/>
        </w:rPr>
        <w:t>Амирханову Р.Р.</w:t>
      </w:r>
      <w:r w:rsidRPr="00FE7733">
        <w:rPr>
          <w:sz w:val="27"/>
          <w:szCs w:val="27"/>
        </w:rPr>
        <w:t xml:space="preserve"> разъяснены положения ст.51 Конституции Р</w:t>
      </w:r>
      <w:r w:rsidRPr="00FE7733">
        <w:rPr>
          <w:sz w:val="27"/>
          <w:szCs w:val="27"/>
        </w:rPr>
        <w:t>Ф, а также положения ст.25.1 КоАП РФ, копия протокола вручена, о чем имеются его подписи в соответствующ</w:t>
      </w:r>
      <w:r w:rsidRPr="00FE7733" w:rsidR="008A08D5">
        <w:rPr>
          <w:sz w:val="27"/>
          <w:szCs w:val="27"/>
        </w:rPr>
        <w:t>их графах протокола</w:t>
      </w:r>
      <w:r w:rsidRPr="00FE7733">
        <w:rPr>
          <w:sz w:val="27"/>
          <w:szCs w:val="27"/>
        </w:rPr>
        <w:t>;</w:t>
      </w:r>
    </w:p>
    <w:p w:rsidR="00510136" w:rsidRPr="00FE7733" w:rsidP="006C1E36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рапорт ИДПС Взвода №2 роты №1 ОБ ДПС ГИБДД УМВД России по ХМАО-Югре Ратникова Н.Е. об обнаружении административного правонарушени</w:t>
      </w:r>
      <w:r w:rsidRPr="00FE7733">
        <w:rPr>
          <w:sz w:val="27"/>
          <w:szCs w:val="27"/>
        </w:rPr>
        <w:t>я;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фото автомобиля </w:t>
      </w:r>
      <w:r>
        <w:rPr>
          <w:sz w:val="27"/>
          <w:szCs w:val="27"/>
        </w:rPr>
        <w:t>***</w:t>
      </w:r>
      <w:r w:rsidRPr="00FE7733" w:rsidR="00510136">
        <w:rPr>
          <w:sz w:val="27"/>
          <w:szCs w:val="27"/>
        </w:rPr>
        <w:t xml:space="preserve">, государственный регистрационный знак </w:t>
      </w:r>
      <w:r>
        <w:rPr>
          <w:sz w:val="27"/>
          <w:szCs w:val="27"/>
        </w:rPr>
        <w:t>***</w:t>
      </w:r>
      <w:r w:rsidRPr="00FE7733" w:rsidR="006C1E36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из которого следует, что на автомобиле отсутству</w:t>
      </w:r>
      <w:r w:rsidRPr="00FE7733" w:rsidR="00510136">
        <w:rPr>
          <w:sz w:val="27"/>
          <w:szCs w:val="27"/>
        </w:rPr>
        <w:t>ет</w:t>
      </w:r>
      <w:r w:rsidRPr="00FE7733" w:rsidR="006C1E36">
        <w:rPr>
          <w:sz w:val="27"/>
          <w:szCs w:val="27"/>
        </w:rPr>
        <w:t xml:space="preserve"> задний </w:t>
      </w:r>
      <w:r w:rsidRPr="00FE7733">
        <w:rPr>
          <w:sz w:val="27"/>
          <w:szCs w:val="27"/>
        </w:rPr>
        <w:t>государственны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регистрационны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знак;    </w:t>
      </w:r>
      <w:r w:rsidRPr="00FE7733" w:rsidR="007F1C78">
        <w:rPr>
          <w:sz w:val="27"/>
          <w:szCs w:val="27"/>
        </w:rPr>
        <w:t xml:space="preserve"> 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копией водительского удостоверения на имя Амирханова Р.Р.;</w:t>
      </w:r>
    </w:p>
    <w:p w:rsidR="00510136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копией свидетельства о регистрации транспортного средства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 xml:space="preserve"> грузовой тягач седельный, государственный регистрационный знак </w:t>
      </w:r>
      <w:r>
        <w:rPr>
          <w:sz w:val="27"/>
          <w:szCs w:val="27"/>
        </w:rPr>
        <w:t>***</w:t>
      </w:r>
      <w:r w:rsidRPr="00FE7733">
        <w:rPr>
          <w:sz w:val="27"/>
          <w:szCs w:val="27"/>
        </w:rPr>
        <w:t xml:space="preserve">, собственником которого является </w:t>
      </w:r>
      <w:r>
        <w:rPr>
          <w:sz w:val="27"/>
          <w:szCs w:val="27"/>
        </w:rPr>
        <w:t>ФИО</w:t>
      </w:r>
      <w:r w:rsidRPr="00FE7733" w:rsidR="00F97479">
        <w:rPr>
          <w:sz w:val="27"/>
          <w:szCs w:val="27"/>
        </w:rPr>
        <w:t>.;</w:t>
      </w:r>
    </w:p>
    <w:p w:rsidR="0046549F" w:rsidRPr="00FE7733" w:rsidP="00F97479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реестром административных правонарушений</w:t>
      </w:r>
      <w:r w:rsidRPr="00FE7733" w:rsidR="006A66FF">
        <w:rPr>
          <w:sz w:val="27"/>
          <w:szCs w:val="27"/>
        </w:rPr>
        <w:t>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У суда не имеется основа</w:t>
      </w:r>
      <w:r w:rsidRPr="00FE7733">
        <w:rPr>
          <w:sz w:val="27"/>
          <w:szCs w:val="27"/>
        </w:rPr>
        <w:t>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</w:t>
      </w:r>
      <w:r w:rsidRPr="00FE7733">
        <w:rPr>
          <w:sz w:val="27"/>
          <w:szCs w:val="27"/>
        </w:rPr>
        <w:t xml:space="preserve">арушениях, права </w:t>
      </w:r>
      <w:r w:rsidRPr="00FE7733" w:rsidR="00510136">
        <w:rPr>
          <w:sz w:val="27"/>
          <w:szCs w:val="27"/>
        </w:rPr>
        <w:t>Амирханова Р.Р.</w:t>
      </w:r>
      <w:r w:rsidRPr="00FE7733">
        <w:rPr>
          <w:sz w:val="27"/>
          <w:szCs w:val="27"/>
        </w:rPr>
        <w:t xml:space="preserve"> при привлечении к административной ответственности соблюдены.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FE7733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FE7733">
        <w:rPr>
          <w:sz w:val="27"/>
          <w:szCs w:val="27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</w:t>
      </w:r>
      <w:r w:rsidRPr="00FE7733">
        <w:rPr>
          <w:sz w:val="27"/>
          <w:szCs w:val="27"/>
        </w:rPr>
        <w:t>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1090, на механических тра</w:t>
      </w:r>
      <w:r w:rsidRPr="00FE7733">
        <w:rPr>
          <w:sz w:val="27"/>
          <w:szCs w:val="27"/>
        </w:rPr>
        <w:t>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</w:t>
      </w:r>
      <w:r w:rsidRPr="00FE7733">
        <w:rPr>
          <w:sz w:val="27"/>
          <w:szCs w:val="27"/>
        </w:rPr>
        <w:t xml:space="preserve">етрового стекла в установленных случаях лицензионная карточка. 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</w:t>
      </w:r>
      <w:r w:rsidRPr="00FE7733">
        <w:rPr>
          <w:sz w:val="27"/>
          <w:szCs w:val="27"/>
        </w:rPr>
        <w:t>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Приложением Ж Требований к установке государственных регистрационных знаков на транспортны</w:t>
      </w:r>
      <w:r w:rsidRPr="00FE7733">
        <w:rPr>
          <w:sz w:val="27"/>
          <w:szCs w:val="27"/>
        </w:rPr>
        <w:t>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средстве должны быть предусмотр</w:t>
      </w:r>
      <w:r w:rsidRPr="00FE7733">
        <w:rPr>
          <w:sz w:val="27"/>
          <w:szCs w:val="27"/>
        </w:rPr>
        <w:t>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установки регистрационног</w:t>
      </w:r>
      <w:r w:rsidRPr="00FE7733">
        <w:rPr>
          <w:sz w:val="27"/>
          <w:szCs w:val="27"/>
        </w:rPr>
        <w:t xml:space="preserve">о знака должно представлять собой плоскую вертикальную прямоугольную поверхность, имеющую геометрические параметры, </w:t>
      </w:r>
      <w:r w:rsidRPr="00FE7733">
        <w:rPr>
          <w:sz w:val="27"/>
          <w:szCs w:val="27"/>
        </w:rPr>
        <w:t>позволяющие обеспечить установку регистрационного знака соответствующего типа без его деформирования.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Согласно п. 4 Постановление Пленума</w:t>
      </w:r>
      <w:r w:rsidRPr="00FE7733">
        <w:rPr>
          <w:sz w:val="27"/>
          <w:szCs w:val="27"/>
        </w:rPr>
        <w:t xml:space="preserve">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</w:t>
      </w:r>
      <w:r w:rsidRPr="00FE7733">
        <w:rPr>
          <w:sz w:val="27"/>
          <w:szCs w:val="27"/>
        </w:rPr>
        <w:t xml:space="preserve">ении дел об административных правонарушениях, предусмотренных </w:t>
      </w:r>
      <w:hyperlink r:id="rId5" w:history="1">
        <w:r w:rsidRPr="00FE7733">
          <w:rPr>
            <w:rStyle w:val="Hyperlink"/>
            <w:color w:val="auto"/>
            <w:sz w:val="27"/>
            <w:szCs w:val="27"/>
            <w:u w:val="none"/>
          </w:rPr>
          <w:t>частью 2 статьи 12.2</w:t>
        </w:r>
      </w:hyperlink>
      <w:r w:rsidRPr="00FE7733">
        <w:rPr>
          <w:sz w:val="27"/>
          <w:szCs w:val="27"/>
        </w:rPr>
        <w:t xml:space="preserve"> КоАП РФ, необходимо учитывать, что объективную сторону </w:t>
      </w:r>
      <w:r w:rsidRPr="00FE7733">
        <w:rPr>
          <w:sz w:val="27"/>
          <w:szCs w:val="27"/>
        </w:rPr>
        <w:t xml:space="preserve">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Таким образом, факт управления </w:t>
      </w:r>
      <w:r w:rsidRPr="00FE7733" w:rsidR="00510136">
        <w:rPr>
          <w:sz w:val="27"/>
          <w:szCs w:val="27"/>
        </w:rPr>
        <w:t>Амирхановым Р.Р.</w:t>
      </w:r>
      <w:r w:rsidRPr="00FE7733">
        <w:rPr>
          <w:sz w:val="27"/>
          <w:szCs w:val="27"/>
        </w:rPr>
        <w:t xml:space="preserve"> транс</w:t>
      </w:r>
      <w:r w:rsidRPr="00FE7733">
        <w:rPr>
          <w:sz w:val="27"/>
          <w:szCs w:val="27"/>
        </w:rPr>
        <w:t xml:space="preserve">портным средством без </w:t>
      </w:r>
      <w:r w:rsidRPr="00FE7733" w:rsidR="00F97479">
        <w:rPr>
          <w:sz w:val="27"/>
          <w:szCs w:val="27"/>
        </w:rPr>
        <w:t xml:space="preserve">установленного на предусмотренном месте заднего </w:t>
      </w:r>
      <w:r w:rsidRPr="00FE7733">
        <w:rPr>
          <w:sz w:val="27"/>
          <w:szCs w:val="27"/>
        </w:rPr>
        <w:t>государственн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регистрационн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знак</w:t>
      </w:r>
      <w:r w:rsidRPr="00FE7733" w:rsidR="00F97479">
        <w:rPr>
          <w:sz w:val="27"/>
          <w:szCs w:val="27"/>
        </w:rPr>
        <w:t>а</w:t>
      </w:r>
      <w:r w:rsidRPr="00FE7733">
        <w:rPr>
          <w:sz w:val="27"/>
          <w:szCs w:val="27"/>
        </w:rPr>
        <w:t xml:space="preserve">, нашёл своё подтверждение </w:t>
      </w:r>
      <w:r w:rsidRPr="00FE7733" w:rsidR="00DF417A">
        <w:rPr>
          <w:sz w:val="27"/>
          <w:szCs w:val="27"/>
        </w:rPr>
        <w:t>при рассмотрении дела об административном правонарушении</w:t>
      </w:r>
      <w:r w:rsidRPr="00FE7733">
        <w:rPr>
          <w:sz w:val="27"/>
          <w:szCs w:val="27"/>
        </w:rPr>
        <w:t xml:space="preserve">, в связи с чем, суд приходит к выводу, что действия </w:t>
      </w:r>
      <w:r w:rsidRPr="00FE7733" w:rsidR="00510136">
        <w:rPr>
          <w:sz w:val="27"/>
          <w:szCs w:val="27"/>
        </w:rPr>
        <w:t>Амирханова Р.Р.</w:t>
      </w:r>
      <w:r w:rsidRPr="00FE7733">
        <w:rPr>
          <w:sz w:val="27"/>
          <w:szCs w:val="27"/>
        </w:rPr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</w:t>
      </w:r>
      <w:r w:rsidRPr="00FE7733">
        <w:rPr>
          <w:sz w:val="27"/>
          <w:szCs w:val="27"/>
        </w:rPr>
        <w:t>ого местах государственных регистрационных знаков.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46549F" w:rsidRPr="00FE7733" w:rsidP="0046549F">
      <w:pPr>
        <w:pStyle w:val="BodyTextIndent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  <w:lang w:eastAsia="ru-RU"/>
        </w:rPr>
        <w:t>Обстоятельств</w:t>
      </w:r>
      <w:r w:rsidRPr="00FE7733" w:rsidR="00540D3D">
        <w:rPr>
          <w:sz w:val="27"/>
          <w:szCs w:val="27"/>
          <w:lang w:val="ru-RU" w:eastAsia="ru-RU"/>
        </w:rPr>
        <w:t>ом,</w:t>
      </w:r>
      <w:r w:rsidRPr="00FE7733">
        <w:rPr>
          <w:sz w:val="27"/>
          <w:szCs w:val="27"/>
          <w:lang w:val="ru-RU" w:eastAsia="ru-RU"/>
        </w:rPr>
        <w:t xml:space="preserve"> смягчающи</w:t>
      </w:r>
      <w:r w:rsidRPr="00FE7733" w:rsidR="00540D3D">
        <w:rPr>
          <w:sz w:val="27"/>
          <w:szCs w:val="27"/>
          <w:lang w:val="ru-RU" w:eastAsia="ru-RU"/>
        </w:rPr>
        <w:t>м</w:t>
      </w:r>
      <w:r w:rsidRPr="00FE7733" w:rsidR="00DF417A">
        <w:rPr>
          <w:sz w:val="27"/>
          <w:szCs w:val="27"/>
          <w:lang w:val="ru-RU" w:eastAsia="ru-RU"/>
        </w:rPr>
        <w:t xml:space="preserve"> </w:t>
      </w:r>
      <w:r w:rsidRPr="00FE7733">
        <w:rPr>
          <w:sz w:val="27"/>
          <w:szCs w:val="27"/>
          <w:lang w:eastAsia="ru-RU"/>
        </w:rPr>
        <w:t xml:space="preserve">административную </w:t>
      </w:r>
      <w:r w:rsidRPr="00FE7733">
        <w:rPr>
          <w:sz w:val="27"/>
          <w:szCs w:val="27"/>
          <w:lang w:eastAsia="ru-RU"/>
        </w:rPr>
        <w:t>ответственность, в соответствии со  ст.</w:t>
      </w:r>
      <w:r w:rsidRPr="00FE7733">
        <w:rPr>
          <w:sz w:val="27"/>
          <w:szCs w:val="27"/>
          <w:lang w:val="ru-RU" w:eastAsia="ru-RU"/>
        </w:rPr>
        <w:t xml:space="preserve"> 4.2</w:t>
      </w:r>
      <w:r w:rsidRPr="00FE7733" w:rsidR="00540D3D">
        <w:rPr>
          <w:sz w:val="27"/>
          <w:szCs w:val="27"/>
          <w:lang w:val="ru-RU" w:eastAsia="ru-RU"/>
        </w:rPr>
        <w:t>,</w:t>
      </w:r>
      <w:r w:rsidRPr="00FE7733">
        <w:rPr>
          <w:sz w:val="27"/>
          <w:szCs w:val="27"/>
          <w:lang w:val="ru-RU" w:eastAsia="ru-RU"/>
        </w:rPr>
        <w:t xml:space="preserve"> </w:t>
      </w:r>
      <w:r w:rsidRPr="00FE7733">
        <w:rPr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FE7733">
        <w:rPr>
          <w:sz w:val="27"/>
          <w:szCs w:val="27"/>
          <w:lang w:val="ru-RU" w:eastAsia="ru-RU"/>
        </w:rPr>
        <w:t xml:space="preserve">, </w:t>
      </w:r>
      <w:r w:rsidRPr="00FE7733" w:rsidR="00540D3D">
        <w:rPr>
          <w:sz w:val="27"/>
          <w:szCs w:val="27"/>
          <w:lang w:val="ru-RU"/>
        </w:rPr>
        <w:t>является признание вины</w:t>
      </w:r>
      <w:r w:rsidRPr="00FE7733">
        <w:rPr>
          <w:sz w:val="27"/>
          <w:szCs w:val="27"/>
        </w:rPr>
        <w:t>.</w:t>
      </w:r>
    </w:p>
    <w:p w:rsidR="00540D3D" w:rsidRPr="00FE7733" w:rsidP="00540D3D">
      <w:pPr>
        <w:pStyle w:val="BodyTextIndent"/>
        <w:ind w:right="-2" w:firstLine="567"/>
        <w:jc w:val="both"/>
        <w:rPr>
          <w:sz w:val="27"/>
          <w:szCs w:val="27"/>
          <w:lang w:val="ru-RU" w:eastAsia="ru-RU"/>
        </w:rPr>
      </w:pPr>
      <w:r w:rsidRPr="00FE7733">
        <w:rPr>
          <w:sz w:val="27"/>
          <w:szCs w:val="27"/>
          <w:lang w:eastAsia="ru-RU"/>
        </w:rPr>
        <w:t>Обстоятельств</w:t>
      </w:r>
      <w:r w:rsidRPr="00FE7733">
        <w:rPr>
          <w:sz w:val="27"/>
          <w:szCs w:val="27"/>
          <w:lang w:val="ru-RU" w:eastAsia="ru-RU"/>
        </w:rPr>
        <w:t xml:space="preserve">, отягчающих </w:t>
      </w:r>
      <w:r w:rsidRPr="00FE7733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FE7733">
        <w:rPr>
          <w:sz w:val="27"/>
          <w:szCs w:val="27"/>
          <w:lang w:val="ru-RU" w:eastAsia="ru-RU"/>
        </w:rPr>
        <w:t xml:space="preserve"> 4.3 </w:t>
      </w:r>
      <w:r w:rsidRPr="00FE7733">
        <w:rPr>
          <w:sz w:val="27"/>
          <w:szCs w:val="27"/>
          <w:lang w:eastAsia="ru-RU"/>
        </w:rPr>
        <w:t>Кодекса Российской Федерации об а</w:t>
      </w:r>
      <w:r w:rsidRPr="00FE7733">
        <w:rPr>
          <w:sz w:val="27"/>
          <w:szCs w:val="27"/>
          <w:lang w:eastAsia="ru-RU"/>
        </w:rPr>
        <w:t>дминистративных правонарушениях</w:t>
      </w:r>
      <w:r w:rsidRPr="00FE7733">
        <w:rPr>
          <w:sz w:val="27"/>
          <w:szCs w:val="27"/>
          <w:lang w:val="ru-RU" w:eastAsia="ru-RU"/>
        </w:rPr>
        <w:t xml:space="preserve">, </w:t>
      </w:r>
      <w:r w:rsidRPr="00FE7733">
        <w:rPr>
          <w:sz w:val="27"/>
          <w:szCs w:val="27"/>
        </w:rPr>
        <w:t>не имеется.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При назначении </w:t>
      </w:r>
      <w:r w:rsidRPr="00FE7733" w:rsidR="00510136">
        <w:rPr>
          <w:sz w:val="27"/>
          <w:szCs w:val="27"/>
        </w:rPr>
        <w:t>Амирханову Р.Р.</w:t>
      </w:r>
      <w:r w:rsidRPr="00FE7733">
        <w:rPr>
          <w:sz w:val="27"/>
          <w:szCs w:val="27"/>
        </w:rPr>
        <w:t xml:space="preserve"> наказания, учитывая характер совершенного административного правонарушения, данные о личности виновного</w:t>
      </w:r>
      <w:r w:rsidRPr="00FE7733" w:rsidR="00540D3D">
        <w:rPr>
          <w:sz w:val="27"/>
          <w:szCs w:val="27"/>
        </w:rPr>
        <w:t xml:space="preserve">, мировой судья </w:t>
      </w:r>
      <w:r w:rsidRPr="00FE7733">
        <w:rPr>
          <w:sz w:val="27"/>
          <w:szCs w:val="27"/>
        </w:rPr>
        <w:t>считает возможным назначить административное наказание в в</w:t>
      </w:r>
      <w:r w:rsidRPr="00FE7733">
        <w:rPr>
          <w:sz w:val="27"/>
          <w:szCs w:val="27"/>
        </w:rPr>
        <w:t>иде административного штрафа.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46549F">
      <w:pPr>
        <w:ind w:firstLine="720"/>
        <w:jc w:val="both"/>
        <w:rPr>
          <w:sz w:val="27"/>
          <w:szCs w:val="27"/>
        </w:rPr>
      </w:pPr>
    </w:p>
    <w:p w:rsidR="0046549F" w:rsidRPr="00FE7733" w:rsidP="0046549F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П О С Т А Н О В И Л: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Признать </w:t>
      </w:r>
      <w:r w:rsidRPr="00FE7733" w:rsidR="00F97479">
        <w:rPr>
          <w:sz w:val="27"/>
          <w:szCs w:val="27"/>
        </w:rPr>
        <w:t xml:space="preserve">Амирханова </w:t>
      </w:r>
      <w:r>
        <w:rPr>
          <w:sz w:val="27"/>
          <w:szCs w:val="27"/>
        </w:rPr>
        <w:t>РР</w:t>
      </w:r>
      <w:r w:rsidRPr="00FE7733" w:rsidR="00F97479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FE7733" w:rsidR="00540D3D">
        <w:rPr>
          <w:sz w:val="27"/>
          <w:szCs w:val="27"/>
        </w:rPr>
        <w:t>ему</w:t>
      </w:r>
      <w:r w:rsidRPr="00FE7733">
        <w:rPr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 w:rsidR="0046549F" w:rsidRPr="00FE7733" w:rsidP="0046549F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Штраф </w:t>
      </w:r>
      <w:r w:rsidRPr="00FE7733">
        <w:rPr>
          <w:sz w:val="27"/>
          <w:szCs w:val="27"/>
        </w:rPr>
        <w:t>должен быть уплачен на реквизиты: р/с 03100643000000018700 Получатель УФК по ХМАО-Югре (УМВД России по ХМАО-Югре) Банк РКЦ г. Ханты-Ман</w:t>
      </w:r>
      <w:r w:rsidRPr="00FE7733" w:rsidR="00F97479">
        <w:rPr>
          <w:sz w:val="27"/>
          <w:szCs w:val="27"/>
        </w:rPr>
        <w:t>сийска БИК 007162163 ОКТМО 71871</w:t>
      </w:r>
      <w:r w:rsidRPr="00FE7733">
        <w:rPr>
          <w:sz w:val="27"/>
          <w:szCs w:val="27"/>
        </w:rPr>
        <w:t>000 ИНН 8601010390 КПП 860101001 Вид платежа КБК 18811601123010001140, к/с 40102810245370</w:t>
      </w:r>
      <w:r w:rsidRPr="00FE7733">
        <w:rPr>
          <w:sz w:val="27"/>
          <w:szCs w:val="27"/>
        </w:rPr>
        <w:t xml:space="preserve">000007 УИН </w:t>
      </w:r>
      <w:r w:rsidRPr="00FE7733" w:rsidR="00F97479">
        <w:rPr>
          <w:sz w:val="27"/>
          <w:szCs w:val="27"/>
        </w:rPr>
        <w:t>18810486250910005515</w:t>
      </w:r>
      <w:r w:rsidRPr="00FE7733">
        <w:rPr>
          <w:sz w:val="27"/>
          <w:szCs w:val="27"/>
        </w:rPr>
        <w:t>.</w:t>
      </w:r>
    </w:p>
    <w:p w:rsidR="00DF431E" w:rsidRPr="00FE7733" w:rsidP="0046549F">
      <w:pPr>
        <w:ind w:firstLine="567"/>
        <w:jc w:val="both"/>
        <w:rPr>
          <w:sz w:val="27"/>
          <w:szCs w:val="27"/>
          <w:shd w:val="clear" w:color="auto" w:fill="FFFFFF"/>
        </w:rPr>
      </w:pPr>
      <w:r w:rsidRPr="00FE7733">
        <w:rPr>
          <w:sz w:val="27"/>
          <w:szCs w:val="27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FE7733">
        <w:rPr>
          <w:sz w:val="27"/>
          <w:szCs w:val="27"/>
          <w:shd w:val="clear" w:color="auto" w:fill="FFFFFF"/>
        </w:rPr>
        <w:t> </w:t>
      </w:r>
      <w:hyperlink r:id="rId6" w:anchor="/document/12125267/entry/1223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</w:t>
        </w:r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 12.24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</w:t>
      </w:r>
      <w:r w:rsidRPr="00FE7733">
        <w:rPr>
          <w:sz w:val="27"/>
          <w:szCs w:val="27"/>
          <w:shd w:val="clear" w:color="auto" w:fill="FFFFFF"/>
        </w:rPr>
        <w:t>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</w:t>
      </w:r>
      <w:r w:rsidRPr="00FE7733">
        <w:rPr>
          <w:sz w:val="27"/>
          <w:szCs w:val="27"/>
          <w:shd w:val="clear" w:color="auto" w:fill="FFFFFF"/>
        </w:rPr>
        <w:t>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</w:t>
      </w:r>
      <w:r w:rsidRPr="00FE7733">
        <w:rPr>
          <w:sz w:val="27"/>
          <w:szCs w:val="27"/>
          <w:shd w:val="clear" w:color="auto" w:fill="FFFFFF"/>
        </w:rPr>
        <w:t>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</w:t>
      </w:r>
      <w:r w:rsidRPr="00FE7733">
        <w:rPr>
          <w:sz w:val="27"/>
          <w:szCs w:val="27"/>
          <w:shd w:val="clear" w:color="auto" w:fill="FFFFFF"/>
        </w:rPr>
        <w:t>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</w:t>
      </w:r>
      <w:r w:rsidRPr="00FE7733">
        <w:rPr>
          <w:sz w:val="27"/>
          <w:szCs w:val="27"/>
          <w:shd w:val="clear" w:color="auto" w:fill="FFFFFF"/>
        </w:rPr>
        <w:t>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 w:rsidRPr="00FE7733">
        <w:rPr>
          <w:sz w:val="27"/>
          <w:szCs w:val="27"/>
          <w:shd w:val="clear" w:color="auto" w:fill="FFFFFF"/>
        </w:rPr>
        <w:t xml:space="preserve"> полном размере.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Постановление </w:t>
      </w:r>
      <w:r w:rsidRPr="00FE7733">
        <w:rPr>
          <w:sz w:val="27"/>
          <w:szCs w:val="27"/>
        </w:rPr>
        <w:t xml:space="preserve">может быть обжаловано в Нефтеюганский районный суд, в течение десяти </w:t>
      </w:r>
      <w:r w:rsidRPr="00FE7733" w:rsidR="00540D3D">
        <w:rPr>
          <w:sz w:val="27"/>
          <w:szCs w:val="27"/>
        </w:rPr>
        <w:t>дней</w:t>
      </w:r>
      <w:r w:rsidRPr="00FE7733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FE7733">
      <w:pPr>
        <w:ind w:left="851"/>
        <w:jc w:val="center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судья:                                  </w:t>
      </w:r>
      <w:r w:rsidR="00FE7733">
        <w:rPr>
          <w:sz w:val="27"/>
          <w:szCs w:val="27"/>
        </w:rPr>
        <w:t xml:space="preserve">                </w:t>
      </w:r>
      <w:r w:rsidRPr="00FE7733">
        <w:rPr>
          <w:sz w:val="27"/>
          <w:szCs w:val="27"/>
        </w:rPr>
        <w:t>Е.А.Таскаева</w:t>
      </w:r>
    </w:p>
    <w:p w:rsidR="0046549F" w:rsidRPr="00FE7733" w:rsidP="0046549F">
      <w:pPr>
        <w:jc w:val="both"/>
        <w:rPr>
          <w:sz w:val="27"/>
          <w:szCs w:val="27"/>
        </w:rPr>
      </w:pPr>
    </w:p>
    <w:p w:rsidR="0046549F" w:rsidRPr="00FE7733" w:rsidP="0046549F">
      <w:pPr>
        <w:jc w:val="both"/>
        <w:rPr>
          <w:sz w:val="27"/>
          <w:szCs w:val="27"/>
        </w:rPr>
      </w:pPr>
    </w:p>
    <w:p w:rsidR="00DF431E" w:rsidRPr="00FE7733" w:rsidP="0046549F">
      <w:pPr>
        <w:jc w:val="both"/>
        <w:rPr>
          <w:sz w:val="27"/>
          <w:szCs w:val="27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2A42D2"/>
    <w:rsid w:val="0045393E"/>
    <w:rsid w:val="0046549F"/>
    <w:rsid w:val="004A241C"/>
    <w:rsid w:val="00510136"/>
    <w:rsid w:val="00540D3D"/>
    <w:rsid w:val="00584837"/>
    <w:rsid w:val="00622FF4"/>
    <w:rsid w:val="006A66FF"/>
    <w:rsid w:val="006C1E36"/>
    <w:rsid w:val="007F1C78"/>
    <w:rsid w:val="008A05FF"/>
    <w:rsid w:val="008A08D5"/>
    <w:rsid w:val="00B9397C"/>
    <w:rsid w:val="00D33B3B"/>
    <w:rsid w:val="00DF417A"/>
    <w:rsid w:val="00DF431E"/>
    <w:rsid w:val="00F0183A"/>
    <w:rsid w:val="00F97479"/>
    <w:rsid w:val="00FC3093"/>
    <w:rsid w:val="00FE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33B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